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69" w:rsidRDefault="006C4D69" w:rsidP="006C4D6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</w:p>
    <w:p w:rsidR="006C4D69" w:rsidRDefault="006C4D69" w:rsidP="006C4D6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(наименование суда)</w:t>
      </w:r>
    </w:p>
    <w:p w:rsidR="006C4D69" w:rsidRDefault="006C4D69" w:rsidP="006C4D6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От __________________________</w:t>
      </w:r>
    </w:p>
    <w:p w:rsidR="006C4D69" w:rsidRDefault="006C4D69" w:rsidP="006C4D69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(ФИО полностью, адрес)</w:t>
      </w:r>
    </w:p>
    <w:p w:rsidR="006C4D69" w:rsidRDefault="006C4D69" w:rsidP="006C4D69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 гражданскому делу № _______</w:t>
      </w:r>
    </w:p>
    <w:p w:rsidR="006C4D69" w:rsidRDefault="006C4D69" w:rsidP="006C4D69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__________ (ФИО истца)</w:t>
      </w:r>
    </w:p>
    <w:p w:rsidR="006C4D69" w:rsidRDefault="006C4D69" w:rsidP="006C4D69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 ____________ (ФИО ответчика)</w:t>
      </w:r>
    </w:p>
    <w:p w:rsidR="006C4D69" w:rsidRDefault="006C4D69" w:rsidP="006C4D69">
      <w:pPr>
        <w:spacing w:before="280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6C4D69" w:rsidRDefault="006C4D69" w:rsidP="006C4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6C4D69" w:rsidRDefault="006C4D69" w:rsidP="006C4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D69" w:rsidRDefault="006C4D69" w:rsidP="006C4D69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 уточнении исковых требований </w:t>
      </w:r>
    </w:p>
    <w:p w:rsidR="006C4D69" w:rsidRDefault="006C4D69" w:rsidP="006C4D6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связи с изменившимися обстоятельствами _________ (указать причины, по которым истец хочет изменить исковые требования), заявленные мною исковые требования подлежат уточнению. А именно _________ (указать, что конкретно в исковом заявлении подлежит изменению, какие обстоятельства или требования подлежат замене, какие требования истец будет поддерживать после уточнений).</w:t>
      </w:r>
    </w:p>
    <w:p w:rsidR="006C4D69" w:rsidRDefault="006C4D69" w:rsidP="006C4D69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На основании изложенного, руководствуясь статьей 39 Гражданского процессуального кодекса РФ, </w:t>
      </w:r>
    </w:p>
    <w:p w:rsidR="006C4D69" w:rsidRDefault="006C4D69" w:rsidP="006C4D69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6C4D69" w:rsidRDefault="006C4D69" w:rsidP="006C4D69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Принять уточнение исковых требований: _________ (привести перечень новых требований).</w:t>
      </w:r>
    </w:p>
    <w:p w:rsidR="006C4D69" w:rsidRDefault="006C4D69" w:rsidP="006C4D6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eastAsia="Times New Roman" w:hAnsi="Times New Roman"/>
          <w:color w:val="444444"/>
          <w:sz w:val="24"/>
          <w:szCs w:val="24"/>
        </w:rPr>
        <w:t>(копии по числу лиц, участвующих в деле):</w:t>
      </w:r>
    </w:p>
    <w:p w:rsidR="006C4D69" w:rsidRDefault="006C4D69" w:rsidP="006C4D69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заявления об уточнении исковых требований</w:t>
      </w:r>
    </w:p>
    <w:p w:rsidR="006C4D69" w:rsidRDefault="006C4D69" w:rsidP="006C4D69">
      <w:pPr>
        <w:spacing w:before="280" w:after="288" w:line="240" w:lineRule="auto"/>
      </w:pPr>
    </w:p>
    <w:p w:rsidR="006C4D69" w:rsidRDefault="006C4D69" w:rsidP="006C4D69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заявления "___"_________ ____ г.                               Подпись _______</w:t>
      </w:r>
    </w:p>
    <w:p w:rsidR="006C4D69" w:rsidRDefault="006C4D69" w:rsidP="006C4D69"/>
    <w:p w:rsidR="00EA78DD" w:rsidRDefault="00EA78DD">
      <w:bookmarkStart w:id="0" w:name="_GoBack"/>
      <w:bookmarkEnd w:id="0"/>
    </w:p>
    <w:sectPr w:rsidR="00EA78DD">
      <w:headerReference w:type="default" r:id="rId6"/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D69">
    <w:pPr>
      <w:pStyle w:val="a3"/>
      <w:jc w:val="center"/>
      <w:rPr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D69">
    <w:pPr>
      <w:pStyle w:val="a3"/>
      <w:spacing w:after="36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60"/>
    <w:rsid w:val="006C4D69"/>
    <w:rsid w:val="00E31C60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C4D69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C4D6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2019-01-30T03:12:00Z</dcterms:created>
  <dcterms:modified xsi:type="dcterms:W3CDTF">2019-01-30T03:12:00Z</dcterms:modified>
</cp:coreProperties>
</file>